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0044C4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(ลูกเสือ</w:t>
      </w:r>
      <w:r w:rsidR="0097410C">
        <w:rPr>
          <w:rFonts w:ascii="TH SarabunPSK" w:hAnsi="TH SarabunPSK" w:cs="TH SarabunPSK" w:hint="cs"/>
          <w:b/>
          <w:bCs/>
          <w:sz w:val="36"/>
          <w:szCs w:val="36"/>
          <w:cs/>
        </w:rPr>
        <w:t>สามัญ ลูกเสือโท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</w:t>
      </w:r>
      <w:r w:rsidR="00900A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C7EEF">
        <w:rPr>
          <w:rFonts w:ascii="TH SarabunPSK" w:hAnsi="TH SarabunPSK" w:cs="TH SarabunPSK"/>
          <w:b/>
          <w:bCs/>
          <w:sz w:val="36"/>
          <w:szCs w:val="36"/>
        </w:rPr>
        <w:t>5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4218E1" w:rsidRPr="00BC38FB" w:rsidTr="004218E1">
        <w:tc>
          <w:tcPr>
            <w:tcW w:w="1242" w:type="dxa"/>
            <w:vMerge w:val="restart"/>
          </w:tcPr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218E1" w:rsidRPr="00BC38FB" w:rsidTr="004218E1">
        <w:trPr>
          <w:trHeight w:val="375"/>
        </w:trPr>
        <w:tc>
          <w:tcPr>
            <w:tcW w:w="1242" w:type="dxa"/>
            <w:vMerge/>
          </w:tcPr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218E1" w:rsidRPr="00C73967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4218E1" w:rsidRPr="00C73967" w:rsidRDefault="004218E1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4218E1" w:rsidRPr="00C73967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4218E1" w:rsidRPr="00C73967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4218E1" w:rsidRPr="00C73967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4218E1" w:rsidRPr="00C73967" w:rsidRDefault="004218E1" w:rsidP="004B7CB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18E1" w:rsidTr="004218E1">
        <w:trPr>
          <w:trHeight w:val="450"/>
        </w:trPr>
        <w:tc>
          <w:tcPr>
            <w:tcW w:w="1242" w:type="dxa"/>
          </w:tcPr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218E1" w:rsidRPr="00BC38FB" w:rsidRDefault="004218E1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8E1" w:rsidRPr="00BC38FB" w:rsidTr="004218E1">
        <w:trPr>
          <w:trHeight w:val="90"/>
        </w:trPr>
        <w:tc>
          <w:tcPr>
            <w:tcW w:w="9109" w:type="dxa"/>
            <w:gridSpan w:val="8"/>
          </w:tcPr>
          <w:p w:rsidR="004218E1" w:rsidRPr="000768D5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4218E1" w:rsidRPr="000768D5" w:rsidRDefault="004218E1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218E1" w:rsidRPr="000768D5" w:rsidRDefault="004218E1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218E1" w:rsidRPr="000768D5" w:rsidRDefault="004218E1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218E1" w:rsidRPr="000768D5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18E1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218E1" w:rsidRPr="00031077" w:rsidRDefault="004218E1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4218E1" w:rsidRPr="00BC38FB" w:rsidRDefault="004218E1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218E1" w:rsidRPr="00BC38FB" w:rsidRDefault="004218E1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742E4F" w:rsidP="00E309D9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 w:rsidR="008A3CDF"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 w:rsidR="008A3CDF"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42E4F" w:rsidRPr="00095F62" w:rsidRDefault="00392EF9" w:rsidP="00742E4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42E4F" w:rsidRPr="00095F62" w:rsidRDefault="00742E4F" w:rsidP="00C5108E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และท้าทาย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="00C5108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5108E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42E4F" w:rsidRPr="00095F62" w:rsidRDefault="00C5108E" w:rsidP="00C5108E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42E4F" w:rsidRPr="00095F62" w:rsidRDefault="00742E4F" w:rsidP="00742E4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4F" w:rsidRPr="00095F62" w:rsidRDefault="00742E4F" w:rsidP="00742E4F">
      <w:pPr>
        <w:ind w:left="720"/>
        <w:rPr>
          <w:rFonts w:ascii="TH SarabunPSK" w:hAnsi="TH SarabunPSK" w:cs="TH SarabunPSK"/>
          <w:sz w:val="32"/>
          <w:szCs w:val="32"/>
        </w:rPr>
      </w:pPr>
    </w:p>
    <w:p w:rsidR="00742E4F" w:rsidRPr="00742E4F" w:rsidRDefault="00742E4F" w:rsidP="00742E4F"/>
    <w:p w:rsidR="000657B1" w:rsidRPr="00095F62" w:rsidRDefault="000657B1" w:rsidP="000657B1">
      <w:pPr>
        <w:tabs>
          <w:tab w:val="left" w:pos="426"/>
          <w:tab w:val="left" w:pos="1134"/>
        </w:tabs>
        <w:spacing w:after="100" w:afterAutospacing="1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โครงสร้างของหลักสูตรกิจกรรมลูกเสือชั้นประถมศึกษาปีที่ ๑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984"/>
        <w:gridCol w:w="2268"/>
        <w:gridCol w:w="2835"/>
      </w:tblGrid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ประเภทลูกเสือ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ชั้นเรียน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วิชาพิเศษ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ลูกเสือสำรอง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  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เรียนในเวลาชั้นละ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วิชาใช้วิธีบูรณาการเข้ากับกลุ่มสาระการเรียนรู้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ลูกเสือสามัญ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ลูกเสือตรี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ลูกเสือโท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ลูกเสือเอก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เรียนนอกเวลาหรือ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ใช้วิธีบูรณาการเข้ากับกลุ่มสาระการเรียนรู้</w:t>
            </w:r>
          </w:p>
        </w:tc>
      </w:tr>
    </w:tbl>
    <w:p w:rsidR="000657B1" w:rsidRPr="00095F62" w:rsidRDefault="000657B1" w:rsidP="000657B1">
      <w:pPr>
        <w:spacing w:before="100" w:beforeAutospacing="1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เนตรนารี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หนึ่งของกิจกรรมพัฒนาผู้เรียนในลักษณะของกิจกรรมนักเรียนที่ผู้เรียนเป็นผู้ปฏิบัติด้วยตนเองอย่างครบวงจ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ตั้งแต่ศึกษา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ปฏิบัติตามแผนประเมินและปรับปรุงการทำงานโดยเน้นการทำงานร่วมกันเป็นกลุ่มและผู้เรียนต้องเข้าร่วมกิจกรรมพัฒนาผู้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และผ่านการประเมินตามเกณฑ์ที่สถานศึกษากำหนด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ผู้เรียนจึงจะผ่านเกณฑ์การจบหลักสูตร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0657B1" w:rsidRPr="00095F62" w:rsidRDefault="000657B1" w:rsidP="000657B1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วิธีการของกิจกรรมลูกเสือ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กิจกรรมลูกเสือมุ่งเน้นวิธีการให้ลูกเสือได้เรียนรู้ด้วยการกระทำ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โดยใช้ระบบหมู่เป็นสำคัญ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กิจกรรมของลูกเสือจึงอยู่ในรูปแบบ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เรียนด้วยการกระทำ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๒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ส่งเสริมให้ใฝ่รู้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ฝึกทักษะหาความรู้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ประสบการณ์ด้วยตนเอง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๓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กระทำกิจกรรมด้วยกระบวนการกลุ่ม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๔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กระทำกิจกรรมนอกห้องเรียน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กลางแจ้ง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สัมผัสกับธรรมชาติ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๕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ฝึกคิด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ตัดสินใจ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ดำเนินงานอย่างมีระบบ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๖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กิจกรรมสนุก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เร้าใจ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ท้าทาย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ยั่วยุให้แสดงความสามารถที่มีอยู่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และแสดงความสามารถเหนือไปจากที่มีอยู่</w:t>
      </w:r>
      <w:r w:rsidRPr="00095F62">
        <w:rPr>
          <w:rFonts w:ascii="TH SarabunPSK" w:hAnsi="TH SarabunPSK" w:cs="TH SarabunPSK"/>
          <w:sz w:val="32"/>
          <w:szCs w:val="32"/>
        </w:rPr>
        <w:tab/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๗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การเล่นเกม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การแข่งขัน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๘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เป็นการศึกษา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ทดสอบ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ทดลอง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๙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สร้างประสบการณ์ใหม่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๑๐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เป็นกิจกรรมช่วยเหลือ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การทำประโยชน์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การผลิต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การริเริ่มสร้างสรรค์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กิจกรรมของลูกเสือต้องสอดคล้องตามวัย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และสภาพแวดล้อม</w:t>
      </w: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8A3CDF" w:rsidRDefault="008A3CDF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108E" w:rsidRDefault="00C5108E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576C" w:rsidRDefault="0083576C" w:rsidP="0083576C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83576C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mallCaps/>
          <w:sz w:val="28"/>
          <w:szCs w:val="32"/>
          <w:cs/>
        </w:rPr>
        <w:t>ลูกเสือสามัญ ลูกเสือ</w:t>
      </w:r>
      <w:r>
        <w:rPr>
          <w:rFonts w:ascii="TH SarabunPSK" w:hAnsi="TH SarabunPSK" w:cs="TH SarabunPSK" w:hint="cs"/>
          <w:b/>
          <w:bCs/>
          <w:smallCaps/>
          <w:sz w:val="28"/>
          <w:szCs w:val="32"/>
          <w:cs/>
        </w:rPr>
        <w:t>โท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83576C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๔๐ ชั่วโมง </w:t>
      </w:r>
    </w:p>
    <w:p w:rsidR="0083576C" w:rsidRDefault="0083576C" w:rsidP="0083576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83576C" w:rsidRPr="00095F62" w:rsidRDefault="0083576C" w:rsidP="0083576C">
      <w:pPr>
        <w:pStyle w:val="a5"/>
        <w:jc w:val="thaiDistribute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ab/>
        <w:t>พิธีเปิด ปิดประชุมกอง ดำเนินตามกระบวนการลูกเสือ การู้จักดูแลตนเอง การช่วยเหลือผู้อื่น การเดินทางไปยังสถานที่ต่างๆ ทักษะในทางวิชาลูกเสือ งานอดิเรกและเรื่องที่น่าสนใจ</w:t>
      </w:r>
      <w:r w:rsidRPr="00095F62">
        <w:rPr>
          <w:rFonts w:ascii="TH SarabunPSK" w:hAnsi="TH SarabunPSK" w:cs="TH SarabunPSK" w:hint="cs"/>
          <w:smallCaps/>
          <w:cs/>
        </w:rPr>
        <w:t xml:space="preserve"> </w:t>
      </w:r>
      <w:r w:rsidRPr="00095F62">
        <w:rPr>
          <w:rFonts w:ascii="TH SarabunPSK" w:hAnsi="TH SarabunPSK" w:cs="TH SarabunPSK"/>
          <w:smallCaps/>
          <w:cs/>
        </w:rPr>
        <w:t>คำปฏิญาณและกฎของลูกเสือสามัญ ระเบียบแถว นักธรรมชาติ โดยจัดกิจกรรม ให้ศึกษา วิเคราะห์ วางแผน ปฏิบัติกิจกรรมตามฐาน เน้นระบบหมู่ สรุปการจัดการปฏิบัติกิจกรรมเปิดประชุมกอง</w:t>
      </w:r>
    </w:p>
    <w:p w:rsidR="0083576C" w:rsidRPr="00095F62" w:rsidRDefault="0083576C" w:rsidP="0083576C">
      <w:pPr>
        <w:pStyle w:val="a5"/>
        <w:jc w:val="thaiDistribute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ab/>
        <w:t>เพื่อให้มีความรู้ ความเข้าใจในกิจกรรมลุกเสือ สามารถปฏิบัติตามคำปฏิญาณ กฎและคติพจน์ของลูกเสือสามัญ มีนิสัยในการสังเกต จดจำ มีความร่าเริงแจ่มใส มีระเบียบวินัย ขยัน ประหยัด ซื่อสัตย์สุจริต อดทน เสียสละ ช่วยเหลือตนเองและผู้อื่น เป็นผู้ตามที่ดีทำงานและอยู่ร่วมกับผู้อื่นได้  มีความสนใจในการอนุรักษ์ธรรมชาติและสิ่งแวดล้อม</w:t>
      </w:r>
    </w:p>
    <w:p w:rsidR="0083576C" w:rsidRPr="00201A03" w:rsidRDefault="0083576C" w:rsidP="0083576C">
      <w:pPr>
        <w:rPr>
          <w:rFonts w:ascii="TH SarabunPSK" w:hAnsi="TH SarabunPSK" w:cs="TH SarabunPSK"/>
          <w:sz w:val="32"/>
          <w:szCs w:val="32"/>
        </w:rPr>
      </w:pPr>
    </w:p>
    <w:p w:rsidR="0083576C" w:rsidRPr="003A60E3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 w:rsidRPr="003A60E3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CF2192" w:rsidRDefault="00CF2192" w:rsidP="00CF2192">
      <w:pPr>
        <w:pStyle w:val="a5"/>
        <w:tabs>
          <w:tab w:val="left" w:pos="408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๑. บอกความหมายของคติพจน์ กฎ และคำปฏิญาณของลูกเสือสามัญได้</w:t>
      </w:r>
    </w:p>
    <w:p w:rsidR="0083576C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>
        <w:rPr>
          <w:rFonts w:ascii="TH SarabunPSK" w:eastAsia="Angsana New" w:hAnsi="TH SarabunPSK" w:cs="TH SarabunPSK"/>
          <w:smallCaps/>
          <w:sz w:val="32"/>
          <w:szCs w:val="32"/>
          <w:cs/>
        </w:rPr>
        <w:t>๒.</w:t>
      </w:r>
      <w:r>
        <w:rPr>
          <w:rFonts w:ascii="TH SarabunPSK" w:eastAsia="Angsana New" w:hAnsi="TH SarabunPSK" w:cs="TH SarabunPSK" w:hint="cs"/>
          <w:smallCaps/>
          <w:sz w:val="32"/>
          <w:szCs w:val="32"/>
          <w:cs/>
        </w:rPr>
        <w:t xml:space="preserve"> </w:t>
      </w: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ท่องคำปฏิญาณ  ของลูกเสือสามัญได้</w:t>
      </w:r>
    </w:p>
    <w:p w:rsidR="00CF2192" w:rsidRDefault="00CF2192" w:rsidP="00CF2192">
      <w:pPr>
        <w:pStyle w:val="a5"/>
        <w:tabs>
          <w:tab w:val="left" w:pos="298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๓.</w:t>
      </w:r>
      <w:r>
        <w:rPr>
          <w:rFonts w:ascii="TH SarabunPSK" w:hAnsi="TH SarabunPSK" w:cs="TH SarabunPSK"/>
          <w:smallCaps/>
          <w:cs/>
        </w:rPr>
        <w:tab/>
        <w:t>เตรียม ดูแล และจัดเก็บเครื่องใช้อุปกรณ์ส่วนตัวสำหรับเดินทางไกลได้</w:t>
      </w:r>
    </w:p>
    <w:p w:rsidR="00CF2192" w:rsidRDefault="00CF2192" w:rsidP="00CF2192">
      <w:pPr>
        <w:pStyle w:val="a5"/>
        <w:tabs>
          <w:tab w:val="left" w:pos="298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๔.</w:t>
      </w:r>
      <w:r>
        <w:rPr>
          <w:rFonts w:ascii="TH SarabunPSK" w:hAnsi="TH SarabunPSK" w:cs="TH SarabunPSK"/>
          <w:smallCaps/>
          <w:cs/>
        </w:rPr>
        <w:tab/>
        <w:t>ก่อไฟ ปรุงอาหารง่าย ๆ นอกสถานที่ได้</w:t>
      </w:r>
    </w:p>
    <w:p w:rsidR="00CF2192" w:rsidRDefault="00CF2192" w:rsidP="00CF2192">
      <w:pPr>
        <w:pStyle w:val="a5"/>
        <w:tabs>
          <w:tab w:val="left" w:pos="22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๕.</w:t>
      </w:r>
      <w:r>
        <w:rPr>
          <w:rFonts w:ascii="TH SarabunPSK" w:hAnsi="TH SarabunPSK" w:cs="TH SarabunPSK"/>
          <w:smallCaps/>
          <w:cs/>
        </w:rPr>
        <w:tab/>
        <w:t>แสดงวิธีปฐมพยาบาลบาดแผลจากที่เกิดจากแมลงหรือสัตว์มีพิษกัดต่อย ไฟไหม้ น้ำร้อนลวก และวิธีปฐมพยาบาลคนเป็นลมได้</w:t>
      </w:r>
    </w:p>
    <w:p w:rsidR="00CF2192" w:rsidRDefault="00CF2192" w:rsidP="00CF2192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๖.</w:t>
      </w:r>
      <w:r>
        <w:rPr>
          <w:rFonts w:ascii="TH SarabunPSK" w:hAnsi="TH SarabunPSK" w:cs="TH SarabunPSK"/>
          <w:smallCaps/>
          <w:cs/>
        </w:rPr>
        <w:tab/>
        <w:t>เข้าแถวรูปแถวต่าง ๆ ตามสัญญาณมือได้</w:t>
      </w:r>
    </w:p>
    <w:p w:rsidR="00CF2192" w:rsidRDefault="00CF2192" w:rsidP="00CF2192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๗.</w:t>
      </w:r>
      <w:r>
        <w:rPr>
          <w:rFonts w:ascii="TH SarabunPSK" w:hAnsi="TH SarabunPSK" w:cs="TH SarabunPSK"/>
          <w:smallCaps/>
          <w:cs/>
        </w:rPr>
        <w:tab/>
        <w:t>ปฏิบัติตนตามคำสั่งการฝึกระเบียบแถวได้</w:t>
      </w:r>
    </w:p>
    <w:p w:rsidR="00CF2192" w:rsidRDefault="00CF2192" w:rsidP="00CF2192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๘.</w:t>
      </w:r>
      <w:r>
        <w:rPr>
          <w:rFonts w:ascii="TH SarabunPSK" w:hAnsi="TH SarabunPSK" w:cs="TH SarabunPSK"/>
          <w:smallCaps/>
          <w:cs/>
        </w:rPr>
        <w:tab/>
        <w:t>ปฏิบัติตามสัญญาณมือและสัญญาณนกหวีดได้</w:t>
      </w:r>
    </w:p>
    <w:p w:rsidR="00CF2192" w:rsidRDefault="00CF2192" w:rsidP="00CF2192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๙.</w:t>
      </w:r>
      <w:r>
        <w:rPr>
          <w:rFonts w:ascii="TH SarabunPSK" w:hAnsi="TH SarabunPSK" w:cs="TH SarabunPSK"/>
          <w:smallCaps/>
          <w:cs/>
        </w:rPr>
        <w:tab/>
        <w:t>เข้าแถวและปฏิบัติตนในการเปิดประชุมกองได้</w:t>
      </w:r>
    </w:p>
    <w:p w:rsidR="00CF2192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๑๐.เดินสวนสนามได้ถูกต้อง  พร้อมเพรียง</w:t>
      </w:r>
    </w:p>
    <w:p w:rsidR="00CF2192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๑๑.นักเรียนสามารถเดินทางไปยังสถานที่ต่างๆได้</w:t>
      </w:r>
    </w:p>
    <w:p w:rsidR="00CF2192" w:rsidRDefault="00CF2192" w:rsidP="00CF2192">
      <w:pPr>
        <w:pStyle w:val="a5"/>
        <w:tabs>
          <w:tab w:val="left" w:pos="362"/>
        </w:tabs>
        <w:spacing w:line="276" w:lineRule="auto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๑๒.บอกวิธีใช้และวิธีเก็บรักษามีด ขวาน อุปกรณ์เครื่องใช้อย่างเหมาะสมกับงาน</w:t>
      </w:r>
    </w:p>
    <w:p w:rsidR="00CF2192" w:rsidRDefault="00CF2192" w:rsidP="00CF2192">
      <w:pPr>
        <w:pStyle w:val="a5"/>
        <w:tabs>
          <w:tab w:val="left" w:pos="362"/>
        </w:tabs>
        <w:spacing w:line="276" w:lineRule="auto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๑๓.ผูกเงื่อนจากเชือกที่มีขนาดเดียวกัน และบอกประโยชน์ได้อย่างน้อย ๑ เงื่อน</w:t>
      </w:r>
    </w:p>
    <w:p w:rsidR="00CF2192" w:rsidRDefault="00CF2192" w:rsidP="00CF2192">
      <w:pPr>
        <w:pStyle w:val="a5"/>
        <w:tabs>
          <w:tab w:val="left" w:pos="362"/>
        </w:tabs>
        <w:spacing w:line="276" w:lineRule="auto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๑๔.</w:t>
      </w:r>
      <w:r>
        <w:rPr>
          <w:rFonts w:ascii="TH SarabunPSK" w:hAnsi="TH SarabunPSK" w:cs="TH SarabunPSK"/>
          <w:smallCaps/>
          <w:cs/>
        </w:rPr>
        <w:tab/>
        <w:t>ผูกเงื่อนจากเชือกที่มีขนาดต่างกันและบอกประโยชน์ได้อย่างน้อย ๑ เงื่อน</w:t>
      </w:r>
    </w:p>
    <w:p w:rsidR="00CF2192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>
        <w:rPr>
          <w:rFonts w:ascii="TH SarabunPSK" w:eastAsia="Angsana New" w:hAnsi="TH SarabunPSK" w:cs="TH SarabunPSK"/>
          <w:smallCaps/>
          <w:sz w:val="32"/>
          <w:szCs w:val="32"/>
          <w:cs/>
        </w:rPr>
        <w:t>๑๕.</w:t>
      </w: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มีความรู้ทั่วไปเกี่ยวกับลักษณะและสัญญาณเกี่ยวกับกาลอากาศในท้องถิ่นของตน</w:t>
      </w:r>
    </w:p>
    <w:p w:rsidR="00CF2192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๑๖.สามารถตั้งค่ายพักแรมและสามารถอยู่ค่ายพักแรมได้</w:t>
      </w:r>
    </w:p>
    <w:p w:rsidR="00CF2192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๑๗. สามารถปฏิบัติการดับเพลิงได้ถูกวิธี</w:t>
      </w:r>
    </w:p>
    <w:p w:rsid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  <w:r w:rsidRPr="00CF2192">
        <w:rPr>
          <w:rFonts w:ascii="TH SarabunPSK" w:eastAsia="Angsana New" w:hAnsi="TH SarabunPSK" w:cs="TH SarabunPSK"/>
          <w:smallCaps/>
          <w:sz w:val="32"/>
          <w:szCs w:val="32"/>
          <w:cs/>
        </w:rPr>
        <w:t>๑๘. นำเสนอเกี่ยวกับลักษณะงาน และประโยชน์ของงานอดิเรกหรือเรื่องที่สนใจได้</w:t>
      </w:r>
    </w:p>
    <w:p w:rsidR="00CF2192" w:rsidRPr="00CF2192" w:rsidRDefault="00CF2192" w:rsidP="00CF2192">
      <w:pPr>
        <w:rPr>
          <w:rFonts w:ascii="TH SarabunPSK" w:eastAsia="Angsana New" w:hAnsi="TH SarabunPSK" w:cs="TH SarabunPSK"/>
          <w:smallCaps/>
          <w:sz w:val="32"/>
          <w:szCs w:val="32"/>
        </w:rPr>
      </w:pPr>
    </w:p>
    <w:p w:rsidR="0083576C" w:rsidRPr="002232B2" w:rsidRDefault="0083576C" w:rsidP="008357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3576C" w:rsidRPr="002232B2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2232B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ลูกเสือสามัญชั้นโท</w:t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83576C" w:rsidRPr="002232B2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๕  ภาคเรียนที่ ๑ </w:t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83576C" w:rsidRPr="002232B2" w:rsidRDefault="0083576C" w:rsidP="0083576C">
      <w:pPr>
        <w:rPr>
          <w:rFonts w:ascii="TH SarabunPSK" w:hAnsi="TH SarabunPSK" w:cs="TH SarabunPSK"/>
          <w:sz w:val="32"/>
          <w:szCs w:val="32"/>
        </w:rPr>
      </w:pPr>
      <w:r w:rsidRPr="002232B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5"/>
        <w:gridCol w:w="2835"/>
        <w:gridCol w:w="3544"/>
        <w:gridCol w:w="708"/>
      </w:tblGrid>
      <w:tr w:rsidR="0083576C" w:rsidRPr="002232B2" w:rsidTr="00356A8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83576C" w:rsidRPr="002232B2" w:rsidTr="00356A8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2B2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คำปฏิญาณและกฎของลูกเสือสามัญ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๑. บอกความหมายของคติพจน์ กฎ และคำปฏิญาณของลูกเสือสามัญได้</w:t>
            </w:r>
          </w:p>
          <w:p w:rsidR="0083576C" w:rsidRPr="002232B2" w:rsidRDefault="0083576C" w:rsidP="005C7EEF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๒.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ท่องคำปฏิญาณ  ของลูกเสือสามัญได้</w:t>
            </w:r>
            <w:r w:rsidRPr="002232B2">
              <w:rPr>
                <w:rFonts w:ascii="TH SarabunPSK" w:hAnsi="TH SarabunPSK" w:cs="TH SarabunPSK"/>
                <w:smallCaps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cs/>
              </w:rPr>
              <w:t>คำปฏิญาณ กฎและคติพจน์ของลูกเสือสามัญ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97410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</w:t>
            </w:r>
          </w:p>
        </w:tc>
      </w:tr>
      <w:tr w:rsidR="0083576C" w:rsidRPr="002232B2" w:rsidTr="00356A8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การรู้จักดูแลตนเอง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6C" w:rsidRPr="002232B2" w:rsidRDefault="0083576C" w:rsidP="005C7EEF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๓.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เตรียม ดูแล และจัดเก็บเครื่องใช้อุปกรณ์ส่วนตัวสำหรับเดินทางไกลได้</w:t>
            </w:r>
          </w:p>
          <w:p w:rsidR="0083576C" w:rsidRPr="002232B2" w:rsidRDefault="0083576C" w:rsidP="005C7EEF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๔.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ก่อไฟ ปรุงอาหารง่าย ๆ นอกสถานที่ได้</w:t>
            </w:r>
          </w:p>
          <w:p w:rsidR="0083576C" w:rsidRPr="002232B2" w:rsidRDefault="0083576C" w:rsidP="005C7EEF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Default="0097410C" w:rsidP="0097410C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-บรรจุสิ่งของต่างๆลงในเครื่องหลัง สำหรับการไปอยู่ค่ายพักแรม</w:t>
            </w:r>
          </w:p>
          <w:p w:rsidR="0097410C" w:rsidRDefault="0097410C" w:rsidP="0097410C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-เตรียมเครื่องปัจจุบันพยาบาลเป็นส่วนตัวสำหรับเดินทางไกล</w:t>
            </w:r>
          </w:p>
          <w:p w:rsidR="0097410C" w:rsidRPr="0097410C" w:rsidRDefault="0097410C" w:rsidP="0097410C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-ก่อไฟ ปรุงเครื่องดื่มร้อน ปรุงอาหารง่ายๆนอกสถานที่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97410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83576C" w:rsidRPr="002232B2" w:rsidTr="00356A8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การช่วยเหลือผู้อื่น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6C" w:rsidRPr="002232B2" w:rsidRDefault="0083576C" w:rsidP="005C7EEF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๕.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แสดงวิธีปฐมพยาบาลบาดแผลจากที่เกิดจากแมลงหรือสัตว์มีพิษกัดต่อย ไฟไหม้ น้ำร้อนลวก และวิธีปฐมพยาบาลคนเป็นลมได้</w:t>
            </w:r>
          </w:p>
          <w:p w:rsidR="0083576C" w:rsidRPr="002232B2" w:rsidRDefault="0083576C" w:rsidP="005C7EEF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6C" w:rsidRDefault="0097410C" w:rsidP="005C7EE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-การปฏิบัติต่อบาดแผล แมลงสัตว์กัดต่อย แดดเผา ไฟลวก น้ำร้อนลวก และการเป็นลม</w:t>
            </w:r>
          </w:p>
          <w:p w:rsidR="0097410C" w:rsidRPr="00356A80" w:rsidRDefault="0097410C" w:rsidP="005C7EEF">
            <w:pPr>
              <w:rPr>
                <w:rFonts w:ascii="TH SarabunPSK" w:eastAsia="Cordia New" w:hAnsi="TH SarabunPSK" w:cs="TH SarabunPSK"/>
                <w:spacing w:val="-6"/>
                <w:sz w:val="32"/>
                <w:szCs w:val="32"/>
              </w:rPr>
            </w:pPr>
            <w:r w:rsidRPr="00356A80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-การชี้ทางให้แก่คนต่างถิ่น และมีความรู้เกี่ยวกับบริการขนส่งสาธารณะของท้องถิ่น สถานที่น่าสนใจหรือสำคัญของท้องถิ่น รวมทั้งโรงพยาบาล สถานีตำรวจ สถานีดับเพลิง สถานที่ราชการอื่นๆ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97410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83576C" w:rsidRPr="002232B2" w:rsidTr="00356A8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ระเบียบแถว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6C" w:rsidRPr="002232B2" w:rsidRDefault="0083576C" w:rsidP="005C7EE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๖.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เข้าแถวรูปแถวต่าง ๆ ตามสัญญาณมือได้</w:t>
            </w:r>
          </w:p>
          <w:p w:rsidR="0083576C" w:rsidRPr="002232B2" w:rsidRDefault="0083576C" w:rsidP="005C7EE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๗.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ปฏิบัติตนตามคำสั่งการฝึกระเบียบแถวได้</w:t>
            </w:r>
          </w:p>
          <w:p w:rsidR="0083576C" w:rsidRPr="002232B2" w:rsidRDefault="0083576C" w:rsidP="005C7EE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๘.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ปฏิบัติตามสัญญาณมือและสัญญาณนกหวีดได้</w:t>
            </w:r>
          </w:p>
          <w:p w:rsidR="0083576C" w:rsidRDefault="0083576C" w:rsidP="005C7EE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๙.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ab/>
              <w:t>เข้าแถวและปฏิบัติตนในการเปิดประชุมกองได้</w:t>
            </w:r>
          </w:p>
          <w:p w:rsidR="00356A80" w:rsidRPr="002232B2" w:rsidRDefault="00356A80" w:rsidP="005C7EE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๑๐.</w:t>
            </w:r>
            <w:r w:rsidRPr="00356A80">
              <w:rPr>
                <w:rFonts w:ascii="TH SarabunPSK" w:hAnsi="TH SarabunPSK" w:cs="TH SarabunPSK"/>
                <w:smallCaps/>
                <w:cs/>
              </w:rPr>
              <w:t>เดินสวนสนามได้ถูกต้อง  พร้อมเพรียง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232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๑. การแถวแบบต่าง ๆ ตามสัญญาณมือ</w:t>
            </w:r>
          </w:p>
          <w:p w:rsidR="0083576C" w:rsidRPr="002232B2" w:rsidRDefault="0083576C" w:rsidP="005C7EEF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232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๒. การปฏิบัติตนตามสัญญาณนกหวีด</w:t>
            </w:r>
          </w:p>
          <w:p w:rsidR="0083576C" w:rsidRPr="002232B2" w:rsidRDefault="0083576C" w:rsidP="005C7EEF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2232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๓. การเข้าแถวเปิดประชุมกอง</w:t>
            </w:r>
          </w:p>
          <w:p w:rsidR="0097410C" w:rsidRPr="002232B2" w:rsidRDefault="0097410C" w:rsidP="0097410C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2232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๓. การเข้าแถวเปิดประชุมกอง</w:t>
            </w:r>
          </w:p>
          <w:p w:rsidR="0097410C" w:rsidRPr="002232B2" w:rsidRDefault="0097410C" w:rsidP="0097410C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2232B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 การเดินสวนสนาม</w:t>
            </w:r>
          </w:p>
          <w:p w:rsidR="0083576C" w:rsidRPr="002232B2" w:rsidRDefault="0083576C" w:rsidP="005C7EEF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CF2192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</w:tr>
    </w:tbl>
    <w:p w:rsidR="0083576C" w:rsidRPr="002232B2" w:rsidRDefault="0083576C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5"/>
        <w:gridCol w:w="2835"/>
        <w:gridCol w:w="3544"/>
        <w:gridCol w:w="708"/>
      </w:tblGrid>
      <w:tr w:rsidR="00356A80" w:rsidRPr="002232B2" w:rsidTr="004A090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356A80" w:rsidRPr="002232B2" w:rsidTr="004A090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การเดินไปยังสถานที่ต่างๆ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356A80" w:rsidP="004A090A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๑๑.นักเรียนสามารถเดินทางไปยังสถานที่ต่างๆได้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356A80" w:rsidRDefault="00356A80" w:rsidP="00356A80">
            <w:pPr>
              <w:pStyle w:val="a5"/>
              <w:numPr>
                <w:ilvl w:val="0"/>
                <w:numId w:val="12"/>
              </w:numPr>
              <w:tabs>
                <w:tab w:val="left" w:pos="243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 w:rsidRPr="00356A80">
              <w:rPr>
                <w:rFonts w:ascii="TH SarabunPSK" w:hAnsi="TH SarabunPSK" w:cs="TH SarabunPSK" w:hint="cs"/>
                <w:smallCaps/>
                <w:cs/>
              </w:rPr>
              <w:t>รู้ทิศ ๘ ทิศ วางแผนที่ให้ถูกทิศทางและรู้จักใช้เข็มทิศ</w:t>
            </w:r>
          </w:p>
          <w:p w:rsidR="00356A80" w:rsidRDefault="00356A80" w:rsidP="00356A80">
            <w:pPr>
              <w:pStyle w:val="a5"/>
              <w:numPr>
                <w:ilvl w:val="0"/>
                <w:numId w:val="12"/>
              </w:numPr>
              <w:tabs>
                <w:tab w:val="left" w:pos="243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เขียนมาตราส่วนและเครื่องหมายต่างๆ ประกอบเส้นทางที่กำหนดในแผนที่</w:t>
            </w:r>
          </w:p>
          <w:p w:rsidR="00356A80" w:rsidRDefault="00356A80" w:rsidP="00356A80">
            <w:pPr>
              <w:pStyle w:val="a5"/>
              <w:numPr>
                <w:ilvl w:val="0"/>
                <w:numId w:val="12"/>
              </w:numPr>
              <w:tabs>
                <w:tab w:val="left" w:pos="243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รู้จักและเข้าใจกฎจราจรตลอดจนเครื่องหมายที่ใช้ในการจราจร</w:t>
            </w:r>
          </w:p>
          <w:p w:rsidR="00356A80" w:rsidRPr="00356A80" w:rsidRDefault="00356A80" w:rsidP="00356A80">
            <w:pPr>
              <w:pStyle w:val="a5"/>
              <w:numPr>
                <w:ilvl w:val="0"/>
                <w:numId w:val="12"/>
              </w:numPr>
              <w:tabs>
                <w:tab w:val="left" w:pos="243"/>
              </w:tabs>
              <w:ind w:left="0" w:firstLine="34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เดินทางไกลไป </w:t>
            </w:r>
            <w:r>
              <w:rPr>
                <w:rFonts w:ascii="TH SarabunPSK" w:hAnsi="TH SarabunPSK" w:cs="TH SarabunPSK"/>
                <w:smallCaps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กลับ แล้วจัดทำแผนที่พร้อมกำหนดมาตราส่วนและเครื่องหมายประกอบเส้นทาง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0" w:rsidRPr="002232B2" w:rsidRDefault="00CF2192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ED713F" w:rsidRPr="002232B2" w:rsidTr="004A090A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13F" w:rsidRPr="002232B2" w:rsidRDefault="00ED713F" w:rsidP="004A090A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2232B2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13F" w:rsidRPr="002232B2" w:rsidRDefault="00ED713F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83576C" w:rsidRDefault="0083576C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ED713F" w:rsidRPr="002232B2" w:rsidRDefault="00ED713F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83576C" w:rsidRDefault="0083576C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6F28CC" w:rsidRDefault="006F28CC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6F28CC" w:rsidRDefault="006F28CC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CF2192" w:rsidRPr="002232B2" w:rsidRDefault="00CF2192" w:rsidP="0083576C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83576C" w:rsidRPr="002232B2" w:rsidRDefault="0083576C" w:rsidP="008357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3576C" w:rsidRPr="002232B2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2232B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ลูกเสือสามัญชั้นโท</w:t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83576C" w:rsidRPr="002232B2" w:rsidRDefault="0083576C" w:rsidP="0083576C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๕  ภาคเรียนที่ ๒ </w:t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83576C" w:rsidRPr="002232B2" w:rsidRDefault="0083576C" w:rsidP="0083576C">
      <w:pPr>
        <w:rPr>
          <w:rFonts w:ascii="TH SarabunPSK" w:hAnsi="TH SarabunPSK" w:cs="TH SarabunPSK"/>
          <w:sz w:val="32"/>
          <w:szCs w:val="32"/>
        </w:rPr>
      </w:pPr>
      <w:r w:rsidRPr="002232B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276"/>
        <w:gridCol w:w="2268"/>
        <w:gridCol w:w="3827"/>
        <w:gridCol w:w="850"/>
      </w:tblGrid>
      <w:tr w:rsidR="0083576C" w:rsidRPr="002232B2" w:rsidTr="006F28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6C" w:rsidRPr="002232B2" w:rsidRDefault="0083576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ED713F" w:rsidRPr="002232B2" w:rsidTr="006F28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13F" w:rsidRPr="002232B2" w:rsidRDefault="00ED713F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13F" w:rsidRPr="002232B2" w:rsidRDefault="00ED713F" w:rsidP="00D325E7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การทักษะในทางวิชาลูกเสือ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FD" w:rsidRPr="002232B2" w:rsidRDefault="000106FD" w:rsidP="0024651E">
            <w:pPr>
              <w:pStyle w:val="a5"/>
              <w:tabs>
                <w:tab w:val="left" w:pos="362"/>
              </w:tabs>
              <w:spacing w:line="276" w:lineRule="auto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 w:rsidR="00CF2192">
              <w:rPr>
                <w:rFonts w:ascii="TH SarabunPSK" w:hAnsi="TH SarabunPSK" w:cs="TH SarabunPSK" w:hint="cs"/>
                <w:smallCaps/>
                <w:cs/>
              </w:rPr>
              <w:t>๒</w:t>
            </w:r>
            <w:r>
              <w:rPr>
                <w:rFonts w:ascii="TH SarabunPSK" w:hAnsi="TH SarabunPSK" w:cs="TH SarabunPSK" w:hint="cs"/>
                <w:smallCaps/>
                <w:cs/>
              </w:rPr>
              <w:t>.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>บอกวิธีใช้และวิธีเก็บรักษามีด ขวาน อุปกรณ์เครื่องใช้อย่างเหมาะสมกับงาน</w:t>
            </w:r>
          </w:p>
          <w:p w:rsidR="00ED713F" w:rsidRPr="002232B2" w:rsidRDefault="00CF2192" w:rsidP="0024651E">
            <w:pPr>
              <w:pStyle w:val="a5"/>
              <w:tabs>
                <w:tab w:val="left" w:pos="362"/>
              </w:tabs>
              <w:spacing w:line="276" w:lineRule="auto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๑๓</w:t>
            </w:r>
            <w:r w:rsidR="000106FD">
              <w:rPr>
                <w:rFonts w:ascii="TH SarabunPSK" w:hAnsi="TH SarabunPSK" w:cs="TH SarabunPSK" w:hint="cs"/>
                <w:smallCaps/>
                <w:cs/>
              </w:rPr>
              <w:t>.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>ผูกเงื่อนจากเชือกที่มีขนาดเดียว</w:t>
            </w:r>
            <w:r w:rsidR="000106FD">
              <w:rPr>
                <w:rFonts w:ascii="TH SarabunPSK" w:hAnsi="TH SarabunPSK" w:cs="TH SarabunPSK"/>
                <w:smallCaps/>
                <w:cs/>
              </w:rPr>
              <w:t xml:space="preserve">กัน และบอกประโยชน์ได้อย่างน้อย </w:t>
            </w:r>
            <w:r w:rsidR="000106FD">
              <w:rPr>
                <w:rFonts w:ascii="TH SarabunPSK" w:hAnsi="TH SarabunPSK" w:cs="TH SarabunPSK" w:hint="cs"/>
                <w:smallCaps/>
                <w:cs/>
              </w:rPr>
              <w:t>๑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 xml:space="preserve"> เงื่อน</w:t>
            </w:r>
          </w:p>
          <w:p w:rsidR="00ED713F" w:rsidRPr="002232B2" w:rsidRDefault="00CF2192" w:rsidP="0024651E">
            <w:pPr>
              <w:pStyle w:val="a5"/>
              <w:tabs>
                <w:tab w:val="left" w:pos="362"/>
              </w:tabs>
              <w:spacing w:line="276" w:lineRule="auto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>.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ab/>
              <w:t>ผูกเงื่อนจากเชือกที่มีขนาดต่า</w:t>
            </w:r>
            <w:r w:rsidR="00ED713F">
              <w:rPr>
                <w:rFonts w:ascii="TH SarabunPSK" w:hAnsi="TH SarabunPSK" w:cs="TH SarabunPSK"/>
                <w:smallCaps/>
                <w:cs/>
              </w:rPr>
              <w:t xml:space="preserve">งกันและบอกประโยชน์ได้อย่างน้อย </w:t>
            </w:r>
            <w:r w:rsidR="00ED713F">
              <w:rPr>
                <w:rFonts w:ascii="TH SarabunPSK" w:hAnsi="TH SarabunPSK" w:cs="TH SarabunPSK" w:hint="cs"/>
                <w:smallCaps/>
                <w:cs/>
              </w:rPr>
              <w:t>๑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 xml:space="preserve"> เงื่อน</w:t>
            </w:r>
          </w:p>
          <w:p w:rsidR="00ED713F" w:rsidRPr="002232B2" w:rsidRDefault="000106FD" w:rsidP="0024651E">
            <w:pPr>
              <w:pStyle w:val="a5"/>
              <w:tabs>
                <w:tab w:val="left" w:pos="362"/>
              </w:tabs>
              <w:spacing w:line="276" w:lineRule="auto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 w:rsidR="00CF2192">
              <w:rPr>
                <w:rFonts w:ascii="TH SarabunPSK" w:hAnsi="TH SarabunPSK" w:cs="TH SarabunPSK" w:hint="cs"/>
                <w:smallCaps/>
                <w:cs/>
              </w:rPr>
              <w:t>๕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>.</w:t>
            </w:r>
            <w:r w:rsidR="00ED713F" w:rsidRPr="002232B2">
              <w:rPr>
                <w:rFonts w:ascii="TH SarabunPSK" w:hAnsi="TH SarabunPSK" w:cs="TH SarabunPSK"/>
                <w:smallCaps/>
                <w:cs/>
              </w:rPr>
              <w:tab/>
            </w:r>
            <w:r>
              <w:rPr>
                <w:rFonts w:ascii="TH SarabunPSK" w:hAnsi="TH SarabunPSK" w:cs="TH SarabunPSK" w:hint="cs"/>
                <w:smallCaps/>
                <w:cs/>
              </w:rPr>
              <w:t>มีความรู้ทั่วไปเกี่ยวกับลักษณะและสัญญาณเกี่ยวกับกาลอากาศในท้องถิ่นของตน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FD" w:rsidRDefault="000106FD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วิธีใช้และเก็บรักษามีดและขวาน </w:t>
            </w:r>
          </w:p>
          <w:p w:rsidR="00ED713F" w:rsidRPr="002232B2" w:rsidRDefault="000106FD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ใช้มีดเหลาไม้ให้เป็นสมอบกสำหรับขึงเต้นท์หรือเป็นเครื่องใช้อย่างอื่น และผ่าไม้เพื่อเตรียมก่อไป</w:t>
            </w:r>
          </w:p>
          <w:p w:rsidR="00ED713F" w:rsidRPr="002232B2" w:rsidRDefault="00ED713F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  <w:c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การผูกเงื่อน</w:t>
            </w:r>
            <w:r w:rsidR="000106FD">
              <w:rPr>
                <w:rFonts w:ascii="TH SarabunPSK" w:hAnsi="TH SarabunPSK" w:cs="TH SarabunPSK" w:hint="cs"/>
                <w:smallCaps/>
                <w:cs/>
              </w:rPr>
              <w:t>ด้วยเชือกเส้นเดียวหรือสองเส้นที่มีขนาดเดียวกัน เช่น เงื่อนประมง ผูกร่น ผูกคนลาก</w:t>
            </w:r>
          </w:p>
          <w:p w:rsidR="00ED713F" w:rsidRPr="000106FD" w:rsidRDefault="000106FD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  <w:c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การผูกเงื่อน</w:t>
            </w:r>
            <w:r>
              <w:rPr>
                <w:rFonts w:ascii="TH SarabunPSK" w:hAnsi="TH SarabunPSK" w:cs="TH SarabunPSK" w:hint="cs"/>
                <w:smallCaps/>
                <w:cs/>
              </w:rPr>
              <w:t>ด้วยเชือกเส้นเดียวหรือสองเส้นที่มีขนาดต่างกัน เช่น</w:t>
            </w:r>
            <w:r>
              <w:rPr>
                <w:rFonts w:ascii="TH SarabunPSK" w:hAnsi="TH SarabunPSK" w:cs="TH SarabunPSK"/>
                <w:smallCaps/>
              </w:rPr>
              <w:t xml:space="preserve"> </w:t>
            </w:r>
            <w:r>
              <w:rPr>
                <w:rFonts w:ascii="TH SarabunPSK" w:hAnsi="TH SarabunPSK" w:cs="TH SarabunPSK" w:hint="cs"/>
                <w:smallCaps/>
                <w:cs/>
              </w:rPr>
              <w:t>เงื่อนขัดสมาธิ  และขัดสมาธิ ๒ ชั้น</w:t>
            </w:r>
          </w:p>
          <w:p w:rsidR="000106FD" w:rsidRDefault="000106FD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  <w:tab w:val="left" w:pos="362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ผูกเงื่อนด้วยเชือกกับวัสดุ เช่น เงื่อนผูกซุง ตะกรุดเบ็ด ผูกรั้ง</w:t>
            </w:r>
          </w:p>
          <w:p w:rsidR="000106FD" w:rsidRDefault="000106FD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  <w:tab w:val="left" w:pos="362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ผูกแน่น เช่น ผูกประกอบ ผูกทแยง ผูกกากบาท</w:t>
            </w:r>
          </w:p>
          <w:p w:rsidR="000106FD" w:rsidRDefault="00ED713F" w:rsidP="0024651E">
            <w:pPr>
              <w:pStyle w:val="a5"/>
              <w:numPr>
                <w:ilvl w:val="0"/>
                <w:numId w:val="13"/>
              </w:numPr>
              <w:tabs>
                <w:tab w:val="left" w:pos="175"/>
                <w:tab w:val="left" w:pos="362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ฤดูกาลและสภาพอากาศ</w:t>
            </w:r>
            <w:r w:rsidR="000106FD" w:rsidRPr="002232B2">
              <w:rPr>
                <w:rFonts w:ascii="TH SarabunPSK" w:hAnsi="TH SarabunPSK" w:cs="TH SarabunPSK"/>
                <w:smallCaps/>
                <w:cs/>
              </w:rPr>
              <w:t>บอกฤดูกาล และลักษณะอากาศต่าง ๆ ในท้องถิ่นของตนได้</w:t>
            </w:r>
          </w:p>
          <w:p w:rsidR="006F28CC" w:rsidRPr="00CF2192" w:rsidRDefault="000106FD" w:rsidP="00CF2192">
            <w:pPr>
              <w:pStyle w:val="a5"/>
              <w:numPr>
                <w:ilvl w:val="0"/>
                <w:numId w:val="13"/>
              </w:numPr>
              <w:tabs>
                <w:tab w:val="left" w:pos="175"/>
                <w:tab w:val="left" w:pos="362"/>
              </w:tabs>
              <w:spacing w:line="276" w:lineRule="auto"/>
              <w:ind w:left="33" w:hanging="33"/>
              <w:rPr>
                <w:rFonts w:ascii="TH SarabunPSK" w:hAnsi="TH SarabunPSK" w:cs="TH SarabunPSK"/>
                <w:smallCaps/>
                <w:c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บอกทิศทางลม  และชื่อลมประจำฤดูกาลที่พัดผ่านได้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13F" w:rsidRPr="002232B2" w:rsidRDefault="006F28CC" w:rsidP="00D325E7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</w:tr>
      <w:tr w:rsidR="0024651E" w:rsidRPr="002232B2" w:rsidTr="006F28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1C6578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ชาวค่าย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CF2192" w:rsidP="0024651E">
            <w:pPr>
              <w:pStyle w:val="a5"/>
              <w:tabs>
                <w:tab w:val="left" w:pos="362"/>
              </w:tabs>
              <w:spacing w:line="276" w:lineRule="auto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๑๖</w:t>
            </w:r>
            <w:r w:rsidR="0024651E">
              <w:rPr>
                <w:rFonts w:ascii="TH SarabunPSK" w:hAnsi="TH SarabunPSK" w:cs="TH SarabunPSK" w:hint="cs"/>
                <w:smallCaps/>
                <w:cs/>
              </w:rPr>
              <w:t>.สามารถตั้งค่ายพักแรมและสามารถอยู่ค่ายพักแรมได้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Default="0024651E" w:rsidP="0024651E">
            <w:pPr>
              <w:pStyle w:val="a5"/>
              <w:numPr>
                <w:ilvl w:val="0"/>
                <w:numId w:val="16"/>
              </w:numPr>
              <w:tabs>
                <w:tab w:val="left" w:pos="265"/>
              </w:tabs>
              <w:spacing w:line="276" w:lineRule="auto"/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กางเต้นท์ และรื้อเต้นท์ขนาดใหญ่สำหรับหมู่ได้ถูกต้อง สำเร็จเรียบร้อย</w:t>
            </w:r>
          </w:p>
          <w:p w:rsidR="0024651E" w:rsidRDefault="0024651E" w:rsidP="0024651E">
            <w:pPr>
              <w:pStyle w:val="a5"/>
              <w:numPr>
                <w:ilvl w:val="0"/>
                <w:numId w:val="16"/>
              </w:numPr>
              <w:tabs>
                <w:tab w:val="left" w:pos="265"/>
              </w:tabs>
              <w:spacing w:line="276" w:lineRule="auto"/>
              <w:ind w:left="34" w:firstLine="0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เลือกสถานที่ที่เหมาะสมสำหรับการตั้งค่ายพักแรม</w:t>
            </w:r>
          </w:p>
          <w:p w:rsidR="0024651E" w:rsidRPr="00CF2192" w:rsidRDefault="0024651E" w:rsidP="0024651E">
            <w:pPr>
              <w:pStyle w:val="a5"/>
              <w:numPr>
                <w:ilvl w:val="0"/>
                <w:numId w:val="16"/>
              </w:numPr>
              <w:tabs>
                <w:tab w:val="left" w:pos="265"/>
              </w:tabs>
              <w:spacing w:line="276" w:lineRule="auto"/>
              <w:ind w:left="34" w:firstLine="0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สร้างที่เก็บอาหาร เตาไฟ อุปกรณ์การอยู่ค่ายพักแรม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6F28CC" w:rsidP="001C6578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๕</w:t>
            </w:r>
          </w:p>
        </w:tc>
      </w:tr>
      <w:tr w:rsidR="0024651E" w:rsidRPr="002232B2" w:rsidTr="006F28CC">
        <w:trPr>
          <w:trHeight w:val="7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lastRenderedPageBreak/>
              <w:t>ลำดับที่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24651E" w:rsidRPr="002232B2" w:rsidTr="006F28CC">
        <w:trPr>
          <w:trHeight w:val="55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5C7EE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4A090A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ผู้ช่วยคนดับเพลิง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24651E" w:rsidP="00CF2192">
            <w:pPr>
              <w:pStyle w:val="a5"/>
              <w:tabs>
                <w:tab w:val="left" w:pos="0"/>
                <w:tab w:val="left" w:pos="504"/>
              </w:tabs>
              <w:spacing w:line="230" w:lineRule="auto"/>
              <w:ind w:left="78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</w:t>
            </w:r>
            <w:r w:rsidR="00CF2192">
              <w:rPr>
                <w:rFonts w:ascii="TH SarabunPSK" w:hAnsi="TH SarabunPSK" w:cs="TH SarabunPSK" w:hint="cs"/>
                <w:smallCaps/>
                <w:cs/>
              </w:rPr>
              <w:t>๗</w:t>
            </w:r>
            <w:r>
              <w:rPr>
                <w:rFonts w:ascii="TH SarabunPSK" w:hAnsi="TH SarabunPSK" w:cs="TH SarabunPSK" w:hint="cs"/>
                <w:smallCaps/>
                <w:cs/>
              </w:rPr>
              <w:t>. สามารถปฏิบัติการดับเพลิงได้ถูกวิธี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Default="0024651E" w:rsidP="004A090A">
            <w:pPr>
              <w:pStyle w:val="Default"/>
              <w:numPr>
                <w:ilvl w:val="0"/>
                <w:numId w:val="15"/>
              </w:numPr>
              <w:tabs>
                <w:tab w:val="left" w:pos="175"/>
              </w:tabs>
              <w:spacing w:line="230" w:lineRule="auto"/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เข้าใจการปฏิบัติงานของหน่วยดับเพลิงประจำท้องถิ่น</w:t>
            </w:r>
          </w:p>
          <w:p w:rsidR="0024651E" w:rsidRDefault="0024651E" w:rsidP="004A090A">
            <w:pPr>
              <w:pStyle w:val="Default"/>
              <w:numPr>
                <w:ilvl w:val="0"/>
                <w:numId w:val="15"/>
              </w:numPr>
              <w:tabs>
                <w:tab w:val="left" w:pos="175"/>
              </w:tabs>
              <w:spacing w:line="230" w:lineRule="auto"/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อธิบายการเกิดไฟไหม้ขึ้นเอง รู้จักปฏิบัติเมื่อยู่ในกลุ่มควัน</w:t>
            </w:r>
          </w:p>
          <w:p w:rsidR="0024651E" w:rsidRDefault="0024651E" w:rsidP="004A090A">
            <w:pPr>
              <w:pStyle w:val="Default"/>
              <w:numPr>
                <w:ilvl w:val="0"/>
                <w:numId w:val="15"/>
              </w:numPr>
              <w:tabs>
                <w:tab w:val="left" w:pos="175"/>
              </w:tabs>
              <w:spacing w:line="230" w:lineRule="auto"/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รู้วิธีป้องกันอันตรายที่เกิดขึ้นจาก ตะเกียง เตาน้ำมัน ธูปเทียน ไม้ขีดไฟ ก้นบุหรี่ วัตถุไวไฟ เตาไฟ สายไฟฟ้าชำรุด การต่อสายไฟฟ้า </w:t>
            </w:r>
          </w:p>
          <w:p w:rsidR="0024651E" w:rsidRDefault="0024651E" w:rsidP="004A090A">
            <w:pPr>
              <w:pStyle w:val="Default"/>
              <w:numPr>
                <w:ilvl w:val="0"/>
                <w:numId w:val="15"/>
              </w:numPr>
              <w:tabs>
                <w:tab w:val="left" w:pos="175"/>
              </w:tabs>
              <w:spacing w:line="230" w:lineRule="auto"/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การปฏิบัติตนเมื่อเกิดไฟไหม้ในอาคาร หรือนอกอาคาร รู้วิธีแจ้งหน่วยดับเพลิง และเมื่อแจ้งแล้วจะปฏิบัติอย่างไร</w:t>
            </w:r>
          </w:p>
          <w:p w:rsidR="0024651E" w:rsidRDefault="0024651E" w:rsidP="004A090A">
            <w:pPr>
              <w:pStyle w:val="Default"/>
              <w:numPr>
                <w:ilvl w:val="0"/>
                <w:numId w:val="15"/>
              </w:numPr>
              <w:tabs>
                <w:tab w:val="left" w:pos="175"/>
              </w:tabs>
              <w:spacing w:line="230" w:lineRule="auto"/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ใช้เครื่องมือในการดับเพลิง ใช้น้ำยาเคมีในการดับเพลิงแต่ละชนิด ช่วยเหลือคนที่ถูกไฟไหม้เสื้อผ้า</w:t>
            </w:r>
          </w:p>
          <w:p w:rsidR="006F28CC" w:rsidRPr="002232B2" w:rsidRDefault="0024651E" w:rsidP="004A090A">
            <w:pPr>
              <w:pStyle w:val="Default"/>
              <w:numPr>
                <w:ilvl w:val="0"/>
                <w:numId w:val="15"/>
              </w:numPr>
              <w:tabs>
                <w:tab w:val="left" w:pos="175"/>
              </w:tabs>
              <w:spacing w:line="230" w:lineRule="auto"/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สามารถผูกเงื่อนเก้าอี้ บ่วงสายธนูสองชั้น สาธิตวิธีกันคนไม่ให้มุงดูไฟ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1E" w:rsidRPr="002232B2" w:rsidRDefault="006F28CC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</w:tr>
      <w:tr w:rsidR="006F28CC" w:rsidRPr="002232B2" w:rsidTr="006F28CC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2232B2" w:rsidRDefault="006F28CC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2232B2" w:rsidRDefault="006F28CC" w:rsidP="004A090A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งานอดิเรกและเรื่องที่น่าสนใจ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2232B2" w:rsidRDefault="006F28CC" w:rsidP="004A090A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 w:rsidR="00CF2192">
              <w:rPr>
                <w:rFonts w:ascii="TH SarabunPSK" w:hAnsi="TH SarabunPSK" w:cs="TH SarabunPSK" w:hint="cs"/>
                <w:smallCaps/>
                <w:cs/>
              </w:rPr>
              <w:t>๘</w:t>
            </w:r>
            <w:r w:rsidRPr="002232B2">
              <w:rPr>
                <w:rFonts w:ascii="TH SarabunPSK" w:hAnsi="TH SarabunPSK" w:cs="TH SarabunPSK"/>
                <w:smallCaps/>
                <w:cs/>
              </w:rPr>
              <w:t>. นำเสนอเกี่ยวกับลักษณะงาน และประโยชน์ของงานอดิเรกหรือเรื่องที่สนใจได้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356A80" w:rsidRDefault="006F28CC" w:rsidP="004A090A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ED713F">
              <w:rPr>
                <w:rFonts w:ascii="TH SarabunPSK" w:eastAsia="Angsana New" w:hAnsi="TH SarabunPSK" w:cs="TH SarabunPSK"/>
                <w:smallCaps/>
                <w:color w:val="auto"/>
                <w:sz w:val="32"/>
                <w:szCs w:val="32"/>
                <w:cs/>
                <w:lang w:eastAsia="en-US"/>
              </w:rPr>
              <w:t>ลักษณะและประโยชน์ของงานอดิเรกที่นิยมในปัจจุบัน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2232B2" w:rsidRDefault="006F28CC" w:rsidP="004A090A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6F28CC" w:rsidRPr="002232B2" w:rsidTr="006F28CC"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2232B2" w:rsidRDefault="006F28CC" w:rsidP="005C7EEF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2232B2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CC" w:rsidRPr="002232B2" w:rsidRDefault="006F28CC" w:rsidP="005C7EEF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B95A43" w:rsidRDefault="00B95A43" w:rsidP="00955649">
      <w:pPr>
        <w:jc w:val="center"/>
        <w:rPr>
          <w:b/>
          <w:bCs/>
        </w:rPr>
        <w:sectPr w:rsidR="00B95A43" w:rsidSect="00742E4F">
          <w:pgSz w:w="11906" w:h="16838"/>
          <w:pgMar w:top="1021" w:right="1274" w:bottom="1021" w:left="1985" w:header="709" w:footer="709" w:gutter="0"/>
          <w:cols w:space="708"/>
          <w:docGrid w:linePitch="360"/>
        </w:sectPr>
      </w:pP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9C013A" w:rsidRPr="00BC38FB" w:rsidTr="00900A35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00A35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00A35" w:rsidRPr="00900A35" w:rsidRDefault="00900A35" w:rsidP="009C013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742E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5108E" w:rsidRDefault="00C5108E" w:rsidP="00C510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601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80"/>
        <w:gridCol w:w="425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055A7D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C5108E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C5108E" w:rsidRPr="00BC38FB" w:rsidRDefault="00C5108E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F35F71" w:rsidRPr="00BC38FB" w:rsidTr="005C7E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F35F71" w:rsidRPr="00BC38FB" w:rsidRDefault="00F35F71" w:rsidP="005C7EE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35F71" w:rsidRPr="00BC38FB" w:rsidTr="005C7E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F35F71" w:rsidRPr="00BC38FB" w:rsidRDefault="00F35F71" w:rsidP="005C7EE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5F71" w:rsidRPr="00BC38FB" w:rsidTr="005C7EEF">
        <w:trPr>
          <w:trHeight w:val="273"/>
        </w:trPr>
        <w:tc>
          <w:tcPr>
            <w:tcW w:w="513" w:type="dxa"/>
            <w:vMerge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F71" w:rsidRPr="00900A35" w:rsidRDefault="00F35F71" w:rsidP="00F35F71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F35F71" w:rsidRDefault="00F35F71" w:rsidP="00F35F71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8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79"/>
        <w:gridCol w:w="425"/>
        <w:gridCol w:w="426"/>
        <w:gridCol w:w="493"/>
        <w:gridCol w:w="504"/>
        <w:gridCol w:w="450"/>
      </w:tblGrid>
      <w:tr w:rsidR="009C013A" w:rsidRPr="00BC38FB" w:rsidTr="00C5108E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99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C5108E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99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center"/>
        <w:rPr>
          <w:rFonts w:ascii="TH SarabunPSK" w:hAnsi="TH SarabunPSK" w:cs="TH SarabunPSK"/>
          <w:b/>
          <w:bCs/>
          <w:szCs w:val="24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Pr="00031077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3766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5C7EEF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5C7EEF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5C7EEF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5C7EEF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5C7EEF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5C7EEF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F35F71" w:rsidRPr="00BC38FB" w:rsidTr="005C7E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F35F71" w:rsidRPr="00BC38FB" w:rsidRDefault="00F35F71" w:rsidP="005C7EE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35F71" w:rsidRPr="00BC38FB" w:rsidTr="005C7E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F35F71" w:rsidRPr="00BC38FB" w:rsidRDefault="00F35F71" w:rsidP="005C7EE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5F71" w:rsidRPr="00BC38FB" w:rsidTr="005C7EEF">
        <w:trPr>
          <w:trHeight w:val="273"/>
        </w:trPr>
        <w:tc>
          <w:tcPr>
            <w:tcW w:w="513" w:type="dxa"/>
            <w:vMerge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5C7EEF">
        <w:tc>
          <w:tcPr>
            <w:tcW w:w="513" w:type="dxa"/>
          </w:tcPr>
          <w:p w:rsidR="00F35F71" w:rsidRPr="00031077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5C7E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5C7E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F71" w:rsidRPr="00900A35" w:rsidRDefault="00F35F71" w:rsidP="00F35F71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76683" w:rsidRDefault="00F35F71" w:rsidP="00F35F7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9C01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F35F71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4218E1" w:rsidRDefault="004218E1" w:rsidP="004218E1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4218E1" w:rsidRDefault="004218E1" w:rsidP="004218E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4218E1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4218E1" w:rsidRDefault="004218E1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4218E1" w:rsidRPr="00865DFB" w:rsidRDefault="004218E1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218E1" w:rsidRPr="005A10E6" w:rsidRDefault="004218E1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4218E1" w:rsidRPr="005A10E6" w:rsidRDefault="004218E1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4218E1" w:rsidRPr="005A10E6" w:rsidRDefault="004218E1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218E1" w:rsidRPr="005A10E6" w:rsidRDefault="004218E1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218E1" w:rsidRPr="005A10E6" w:rsidRDefault="004218E1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4218E1" w:rsidRPr="005A10E6" w:rsidTr="004B7CB6">
        <w:trPr>
          <w:trHeight w:val="330"/>
        </w:trPr>
        <w:tc>
          <w:tcPr>
            <w:tcW w:w="7338" w:type="dxa"/>
          </w:tcPr>
          <w:p w:rsidR="004218E1" w:rsidRPr="00382417" w:rsidRDefault="004218E1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4218E1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rPr>
          <w:trHeight w:val="1245"/>
        </w:trPr>
        <w:tc>
          <w:tcPr>
            <w:tcW w:w="7338" w:type="dxa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4218E1" w:rsidRPr="005A10E6" w:rsidRDefault="004218E1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4218E1" w:rsidRDefault="004218E1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c>
          <w:tcPr>
            <w:tcW w:w="7338" w:type="dxa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c>
          <w:tcPr>
            <w:tcW w:w="7338" w:type="dxa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218E1" w:rsidRPr="005A10E6" w:rsidRDefault="004218E1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c>
          <w:tcPr>
            <w:tcW w:w="7338" w:type="dxa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4218E1" w:rsidRPr="005A10E6" w:rsidRDefault="004218E1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c>
          <w:tcPr>
            <w:tcW w:w="7338" w:type="dxa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rPr>
          <w:trHeight w:val="347"/>
        </w:trPr>
        <w:tc>
          <w:tcPr>
            <w:tcW w:w="7338" w:type="dxa"/>
          </w:tcPr>
          <w:p w:rsidR="004218E1" w:rsidRPr="00DA1E2A" w:rsidRDefault="004218E1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4218E1" w:rsidRDefault="004218E1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4218E1" w:rsidRDefault="004218E1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4218E1" w:rsidRPr="005A10E6" w:rsidRDefault="004218E1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rPr>
          <w:trHeight w:val="1245"/>
        </w:trPr>
        <w:tc>
          <w:tcPr>
            <w:tcW w:w="7338" w:type="dxa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4218E1" w:rsidRDefault="004218E1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218E1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218E1" w:rsidRPr="005A10E6" w:rsidTr="004B7CB6">
        <w:trPr>
          <w:trHeight w:val="251"/>
        </w:trPr>
        <w:tc>
          <w:tcPr>
            <w:tcW w:w="7338" w:type="dxa"/>
          </w:tcPr>
          <w:p w:rsidR="004218E1" w:rsidRPr="005A10E6" w:rsidRDefault="006819A7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4218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218E1" w:rsidRPr="005A10E6" w:rsidTr="004B7CB6">
        <w:trPr>
          <w:trHeight w:val="368"/>
        </w:trPr>
        <w:tc>
          <w:tcPr>
            <w:tcW w:w="7338" w:type="dxa"/>
          </w:tcPr>
          <w:p w:rsidR="004218E1" w:rsidRDefault="004218E1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218E1" w:rsidRPr="005A10E6" w:rsidRDefault="004218E1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218E1" w:rsidRDefault="004218E1" w:rsidP="004218E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18E1" w:rsidRDefault="004218E1" w:rsidP="004218E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18E1" w:rsidRDefault="004218E1" w:rsidP="004218E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18E1" w:rsidRPr="00232D4E" w:rsidRDefault="004218E1" w:rsidP="004218E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4218E1" w:rsidRPr="00BC38FB" w:rsidRDefault="004218E1" w:rsidP="004218E1">
      <w:pPr>
        <w:rPr>
          <w:rFonts w:ascii="TH SarabunPSK" w:hAnsi="TH SarabunPSK" w:cs="TH SarabunPSK"/>
          <w:sz w:val="16"/>
          <w:szCs w:val="16"/>
        </w:rPr>
      </w:pPr>
    </w:p>
    <w:p w:rsidR="004218E1" w:rsidRPr="00BC38FB" w:rsidRDefault="004218E1" w:rsidP="004218E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4218E1" w:rsidRPr="00BC38FB" w:rsidRDefault="004218E1" w:rsidP="004218E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4218E1" w:rsidRPr="00232D4E" w:rsidRDefault="004218E1" w:rsidP="004218E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4218E1" w:rsidRPr="00232D4E" w:rsidRDefault="004218E1" w:rsidP="004218E1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4218E1" w:rsidRPr="00232D4E" w:rsidRDefault="004218E1" w:rsidP="004218E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4218E1" w:rsidRPr="00BC38FB" w:rsidRDefault="004218E1" w:rsidP="004218E1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4218E1" w:rsidRPr="00232D4E" w:rsidRDefault="004218E1" w:rsidP="004218E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4218E1" w:rsidRDefault="004218E1" w:rsidP="004218E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4218E1" w:rsidRDefault="004218E1" w:rsidP="004218E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4218E1" w:rsidRPr="00BC38FB" w:rsidRDefault="004218E1" w:rsidP="004218E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218E1" w:rsidRDefault="004218E1" w:rsidP="004218E1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76683">
      <w:pgSz w:w="11906" w:h="16838"/>
      <w:pgMar w:top="1021" w:right="991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C39" w:rsidRDefault="003A4C39">
      <w:r>
        <w:separator/>
      </w:r>
    </w:p>
  </w:endnote>
  <w:endnote w:type="continuationSeparator" w:id="1">
    <w:p w:rsidR="003A4C39" w:rsidRDefault="003A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C39" w:rsidRDefault="003A4C39">
      <w:r>
        <w:separator/>
      </w:r>
    </w:p>
  </w:footnote>
  <w:footnote w:type="continuationSeparator" w:id="1">
    <w:p w:rsidR="003A4C39" w:rsidRDefault="003A4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259"/>
    <w:multiLevelType w:val="hybridMultilevel"/>
    <w:tmpl w:val="77C074AE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B329F"/>
    <w:multiLevelType w:val="hybridMultilevel"/>
    <w:tmpl w:val="7182272A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B5C5713"/>
    <w:multiLevelType w:val="hybridMultilevel"/>
    <w:tmpl w:val="5DF2A4C0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5D967C33"/>
    <w:multiLevelType w:val="hybridMultilevel"/>
    <w:tmpl w:val="F56CEA00"/>
    <w:lvl w:ilvl="0" w:tplc="40DA43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3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A0AC0"/>
    <w:multiLevelType w:val="hybridMultilevel"/>
    <w:tmpl w:val="4328B10C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DE602B"/>
    <w:multiLevelType w:val="hybridMultilevel"/>
    <w:tmpl w:val="151298BE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6"/>
  </w:num>
  <w:num w:numId="5">
    <w:abstractNumId w:val="13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  <w:num w:numId="12">
    <w:abstractNumId w:val="0"/>
  </w:num>
  <w:num w:numId="13">
    <w:abstractNumId w:val="15"/>
  </w:num>
  <w:num w:numId="14">
    <w:abstractNumId w:val="10"/>
  </w:num>
  <w:num w:numId="15">
    <w:abstractNumId w:val="5"/>
  </w:num>
  <w:num w:numId="16">
    <w:abstractNumId w:val="16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044C4"/>
    <w:rsid w:val="000106FD"/>
    <w:rsid w:val="00031077"/>
    <w:rsid w:val="000525DA"/>
    <w:rsid w:val="00055A7D"/>
    <w:rsid w:val="000657B1"/>
    <w:rsid w:val="000768D5"/>
    <w:rsid w:val="000E676B"/>
    <w:rsid w:val="001010D1"/>
    <w:rsid w:val="00113D0E"/>
    <w:rsid w:val="001233DB"/>
    <w:rsid w:val="002114C1"/>
    <w:rsid w:val="0024227C"/>
    <w:rsid w:val="0024651E"/>
    <w:rsid w:val="00280B08"/>
    <w:rsid w:val="002E7143"/>
    <w:rsid w:val="003134F5"/>
    <w:rsid w:val="00320098"/>
    <w:rsid w:val="00356A80"/>
    <w:rsid w:val="00371C0F"/>
    <w:rsid w:val="00376683"/>
    <w:rsid w:val="00376756"/>
    <w:rsid w:val="00392EF9"/>
    <w:rsid w:val="003A454F"/>
    <w:rsid w:val="003A4C39"/>
    <w:rsid w:val="00404313"/>
    <w:rsid w:val="004218E1"/>
    <w:rsid w:val="00454BEA"/>
    <w:rsid w:val="005329F8"/>
    <w:rsid w:val="005424A4"/>
    <w:rsid w:val="005935A3"/>
    <w:rsid w:val="005A17FF"/>
    <w:rsid w:val="005C7EEF"/>
    <w:rsid w:val="006819A7"/>
    <w:rsid w:val="006F28CC"/>
    <w:rsid w:val="006F53EE"/>
    <w:rsid w:val="006F5A96"/>
    <w:rsid w:val="00742E4F"/>
    <w:rsid w:val="007F2F74"/>
    <w:rsid w:val="0083576C"/>
    <w:rsid w:val="008A3CDF"/>
    <w:rsid w:val="008B0AD1"/>
    <w:rsid w:val="008B49F1"/>
    <w:rsid w:val="008C144C"/>
    <w:rsid w:val="00900A35"/>
    <w:rsid w:val="00955649"/>
    <w:rsid w:val="00967261"/>
    <w:rsid w:val="0097410C"/>
    <w:rsid w:val="009C013A"/>
    <w:rsid w:val="00AA3404"/>
    <w:rsid w:val="00B846DF"/>
    <w:rsid w:val="00B95A43"/>
    <w:rsid w:val="00BC27D5"/>
    <w:rsid w:val="00BC38FB"/>
    <w:rsid w:val="00BC3B0A"/>
    <w:rsid w:val="00C5108E"/>
    <w:rsid w:val="00C97A85"/>
    <w:rsid w:val="00CC38AD"/>
    <w:rsid w:val="00CC589E"/>
    <w:rsid w:val="00CF2192"/>
    <w:rsid w:val="00E309D9"/>
    <w:rsid w:val="00E82BA4"/>
    <w:rsid w:val="00ED713F"/>
    <w:rsid w:val="00EE2D12"/>
    <w:rsid w:val="00F16AA3"/>
    <w:rsid w:val="00F35F71"/>
    <w:rsid w:val="00FA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qFormat/>
    <w:rsid w:val="000657B1"/>
    <w:rPr>
      <w:sz w:val="24"/>
      <w:szCs w:val="28"/>
    </w:rPr>
  </w:style>
  <w:style w:type="paragraph" w:customStyle="1" w:styleId="Default">
    <w:name w:val="Default"/>
    <w:rsid w:val="00EE2D12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18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7</cp:revision>
  <cp:lastPrinted>2016-11-11T06:12:00Z</cp:lastPrinted>
  <dcterms:created xsi:type="dcterms:W3CDTF">2016-09-08T03:14:00Z</dcterms:created>
  <dcterms:modified xsi:type="dcterms:W3CDTF">2017-09-29T09:23:00Z</dcterms:modified>
</cp:coreProperties>
</file>